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C6C" w:rsidRDefault="00834C6C" w:rsidP="00834C6C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78695F" w:rsidRDefault="0078695F" w:rsidP="0078695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 xml:space="preserve">Zeneművészet Kollégiuma </w:t>
      </w:r>
    </w:p>
    <w:p w:rsidR="00834C6C" w:rsidRDefault="00834C6C" w:rsidP="00834C6C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834C6C" w:rsidRDefault="00834C6C" w:rsidP="00834C6C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727240" w:rsidRDefault="00727240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</w:p>
    <w:p w:rsidR="00834C6C" w:rsidRDefault="009C787B" w:rsidP="00834C6C">
      <w:pPr>
        <w:spacing w:line="360" w:lineRule="auto"/>
        <w:jc w:val="center"/>
        <w:rPr>
          <w:rFonts w:ascii="Verdana" w:hAnsi="Verdana"/>
          <w:b/>
          <w:sz w:val="28"/>
          <w:szCs w:val="28"/>
          <w:u w:val="single"/>
        </w:rPr>
      </w:pPr>
      <w:r>
        <w:rPr>
          <w:rFonts w:ascii="Verdana" w:hAnsi="Verdana"/>
          <w:b/>
          <w:sz w:val="28"/>
          <w:szCs w:val="28"/>
          <w:u w:val="single"/>
        </w:rPr>
        <w:t>KÜLFÖLDI HANGVERSENYEK, ZENEI VERSENYEK, KONFERENCIÁK, TANULMÁNYI UTAK PÁLYÁZATI BETÉTLAPJA</w:t>
      </w:r>
    </w:p>
    <w:p w:rsidR="00834C6C" w:rsidRDefault="00834C6C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834C6C" w:rsidRDefault="00834C6C" w:rsidP="00834C6C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C787B" w:rsidRPr="009C787B" w:rsidRDefault="009C787B" w:rsidP="00834C6C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 w:rsidRPr="009C787B">
        <w:rPr>
          <w:rFonts w:ascii="Verdana" w:hAnsi="Verdana"/>
          <w:b/>
          <w:color w:val="FF0000"/>
          <w:sz w:val="20"/>
          <w:u w:val="single"/>
        </w:rPr>
        <w:t xml:space="preserve">HANGVERSENYEK ÉS ZENEI VERSENYEK ESETÉN </w:t>
      </w:r>
    </w:p>
    <w:p w:rsidR="00834C6C" w:rsidRPr="000F3A2B" w:rsidRDefault="00DD0256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A TERVEZETT </w:t>
      </w:r>
      <w:r w:rsidR="009C787B">
        <w:rPr>
          <w:rFonts w:ascii="Verdana" w:hAnsi="Verdana"/>
          <w:b/>
          <w:sz w:val="20"/>
          <w:u w:val="single"/>
        </w:rPr>
        <w:t>PROGRAMON</w:t>
      </w:r>
      <w:r>
        <w:rPr>
          <w:rFonts w:ascii="Verdana" w:hAnsi="Verdana"/>
          <w:b/>
          <w:sz w:val="20"/>
          <w:u w:val="single"/>
        </w:rPr>
        <w:t xml:space="preserve"> SZEREPLŐ MŰVEK LISTÁ</w:t>
      </w:r>
      <w:r w:rsidR="002538A4">
        <w:rPr>
          <w:rFonts w:ascii="Verdana" w:hAnsi="Verdana"/>
          <w:b/>
          <w:sz w:val="20"/>
          <w:u w:val="single"/>
        </w:rPr>
        <w:t>J</w:t>
      </w:r>
      <w:r>
        <w:rPr>
          <w:rFonts w:ascii="Verdana" w:hAnsi="Verdana"/>
          <w:b/>
          <w:sz w:val="20"/>
          <w:u w:val="single"/>
        </w:rPr>
        <w:t>A</w:t>
      </w:r>
    </w:p>
    <w:tbl>
      <w:tblPr>
        <w:tblStyle w:val="Rcsostblzat"/>
        <w:tblW w:w="0" w:type="auto"/>
        <w:tblInd w:w="218" w:type="dxa"/>
        <w:tblLook w:val="04A0" w:firstRow="1" w:lastRow="0" w:firstColumn="1" w:lastColumn="0" w:noHBand="0" w:noVBand="1"/>
      </w:tblPr>
      <w:tblGrid>
        <w:gridCol w:w="3027"/>
        <w:gridCol w:w="4660"/>
        <w:gridCol w:w="1383"/>
      </w:tblGrid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művek megnevezése</w:t>
            </w: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Az előadók megnevezése</w:t>
            </w:r>
          </w:p>
        </w:tc>
        <w:tc>
          <w:tcPr>
            <w:tcW w:w="1383" w:type="dxa"/>
          </w:tcPr>
          <w:p w:rsidR="000F3A2B" w:rsidRP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</w:rPr>
            </w:pPr>
            <w:r w:rsidRPr="000F3A2B">
              <w:rPr>
                <w:rFonts w:ascii="Verdana" w:hAnsi="Verdana"/>
                <w:b/>
                <w:sz w:val="20"/>
              </w:rPr>
              <w:t>Időtartam</w:t>
            </w: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  <w:tr w:rsidR="000F3A2B" w:rsidTr="000F3A2B">
        <w:tc>
          <w:tcPr>
            <w:tcW w:w="3027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4660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  <w:tc>
          <w:tcPr>
            <w:tcW w:w="1383" w:type="dxa"/>
          </w:tcPr>
          <w:p w:rsidR="000F3A2B" w:rsidRDefault="000F3A2B" w:rsidP="000F3A2B">
            <w:pPr>
              <w:pStyle w:val="Norml0"/>
              <w:autoSpaceDE/>
              <w:adjustRightInd/>
              <w:spacing w:line="360" w:lineRule="auto"/>
              <w:jc w:val="both"/>
              <w:rPr>
                <w:rFonts w:ascii="Verdana" w:hAnsi="Verdana"/>
                <w:b/>
                <w:sz w:val="20"/>
                <w:u w:val="single"/>
              </w:rPr>
            </w:pPr>
          </w:p>
        </w:tc>
      </w:tr>
    </w:tbl>
    <w:p w:rsidR="000F3A2B" w:rsidRDefault="000F3A2B" w:rsidP="000F3A2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  <w:u w:val="single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9C787B" w:rsidRPr="009C787B" w:rsidRDefault="009C787B" w:rsidP="009C787B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color w:val="FF0000"/>
          <w:sz w:val="20"/>
        </w:rPr>
      </w:pPr>
      <w:r>
        <w:rPr>
          <w:rFonts w:ascii="Verdana" w:hAnsi="Verdana"/>
          <w:b/>
          <w:color w:val="FF0000"/>
          <w:sz w:val="20"/>
          <w:u w:val="single"/>
        </w:rPr>
        <w:t xml:space="preserve">KONFERENCIÁK ÉS TANULMÁNYI UTAK </w:t>
      </w:r>
      <w:r w:rsidRPr="009C787B">
        <w:rPr>
          <w:rFonts w:ascii="Verdana" w:hAnsi="Verdana"/>
          <w:b/>
          <w:color w:val="FF0000"/>
          <w:sz w:val="20"/>
          <w:u w:val="single"/>
        </w:rPr>
        <w:t xml:space="preserve"> ESETÉN </w:t>
      </w:r>
    </w:p>
    <w:p w:rsidR="009C787B" w:rsidRPr="000F3A2B" w:rsidRDefault="009C787B" w:rsidP="009C787B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A TERVEZETT PROGRAM TEMATIKÁJÁNAK RÉSZLETES LEÍRÁSA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9C787B" w:rsidRDefault="009C787B" w:rsidP="009C787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727240" w:rsidRDefault="00727240" w:rsidP="00727240">
      <w:pPr>
        <w:tabs>
          <w:tab w:val="left" w:pos="0"/>
        </w:tabs>
        <w:ind w:left="218"/>
        <w:rPr>
          <w:rFonts w:ascii="Verdana" w:hAnsi="Verdana"/>
          <w:b/>
          <w:iCs/>
          <w:sz w:val="20"/>
        </w:rPr>
      </w:pPr>
    </w:p>
    <w:p w:rsidR="00727240" w:rsidRDefault="00727240" w:rsidP="00727240">
      <w:pPr>
        <w:tabs>
          <w:tab w:val="left" w:pos="0"/>
        </w:tabs>
        <w:rPr>
          <w:rFonts w:ascii="Verdana" w:hAnsi="Verdana"/>
          <w:b/>
          <w:iCs/>
          <w:sz w:val="20"/>
        </w:rPr>
      </w:pPr>
    </w:p>
    <w:p w:rsidR="000F3A2B" w:rsidRPr="000F3A2B" w:rsidRDefault="009C787B" w:rsidP="000F3A2B">
      <w:pPr>
        <w:numPr>
          <w:ilvl w:val="0"/>
          <w:numId w:val="3"/>
        </w:numPr>
        <w:tabs>
          <w:tab w:val="left" w:pos="0"/>
        </w:tabs>
        <w:rPr>
          <w:rFonts w:ascii="Verdana" w:hAnsi="Verdana"/>
          <w:b/>
          <w:iCs/>
          <w:sz w:val="20"/>
        </w:rPr>
      </w:pPr>
      <w:r>
        <w:rPr>
          <w:rFonts w:ascii="Verdana" w:hAnsi="Verdana"/>
          <w:b/>
          <w:iCs/>
          <w:sz w:val="20"/>
        </w:rPr>
        <w:t xml:space="preserve">A PROGRAM </w:t>
      </w:r>
      <w:r w:rsidR="000F3A2B" w:rsidRPr="000F3A2B">
        <w:rPr>
          <w:rFonts w:ascii="Verdana" w:hAnsi="Verdana"/>
          <w:b/>
          <w:iCs/>
          <w:sz w:val="20"/>
        </w:rPr>
        <w:t xml:space="preserve">SZAKMAI INDOKLÁSA, </w:t>
      </w:r>
      <w:r>
        <w:rPr>
          <w:rFonts w:ascii="Verdana" w:hAnsi="Verdana"/>
          <w:b/>
          <w:iCs/>
          <w:sz w:val="20"/>
        </w:rPr>
        <w:t xml:space="preserve">VÁRHATÓ JELENTŐSÉGE ÉS HATÁSA </w:t>
      </w:r>
    </w:p>
    <w:p w:rsidR="000F3A2B" w:rsidRDefault="000F3A2B" w:rsidP="000F3A2B">
      <w:pPr>
        <w:rPr>
          <w:rFonts w:ascii="Verdana" w:hAnsi="Verdana"/>
          <w:b/>
          <w:sz w:val="20"/>
        </w:rPr>
      </w:pP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……………………………………………………………………………………………………………………………………………..</w:t>
      </w:r>
    </w:p>
    <w:p w:rsidR="000F3A2B" w:rsidRDefault="000F3A2B" w:rsidP="000F3A2B">
      <w:pPr>
        <w:pStyle w:val="Norml0"/>
        <w:autoSpaceDE/>
        <w:adjustRightInd/>
        <w:spacing w:line="360" w:lineRule="auto"/>
        <w:ind w:firstLine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……………………………………..………………………………………………………………………………………………………</w:t>
      </w:r>
    </w:p>
    <w:p w:rsidR="000F3A2B" w:rsidRPr="000F3A2B" w:rsidRDefault="000F3A2B" w:rsidP="000F3A2B">
      <w:pPr>
        <w:rPr>
          <w:rFonts w:ascii="Verdana" w:hAnsi="Verdana"/>
          <w:b/>
          <w:sz w:val="20"/>
        </w:rPr>
      </w:pPr>
    </w:p>
    <w:p w:rsidR="00834C6C" w:rsidRDefault="003368ED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117820">
        <w:rPr>
          <w:rFonts w:ascii="Verdana" w:hAnsi="Verdana"/>
          <w:sz w:val="20"/>
        </w:rPr>
        <w:t>7</w:t>
      </w:r>
      <w:bookmarkStart w:id="0" w:name="_GoBack"/>
      <w:bookmarkEnd w:id="0"/>
      <w:r w:rsidR="00834C6C">
        <w:rPr>
          <w:rFonts w:ascii="Verdana" w:hAnsi="Verdana"/>
          <w:sz w:val="20"/>
        </w:rPr>
        <w:t>. ….. hó ……. nap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834C6C" w:rsidRDefault="00834C6C" w:rsidP="00834C6C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</w:t>
      </w:r>
      <w:r w:rsidR="002538A4">
        <w:rPr>
          <w:rFonts w:ascii="Verdana" w:hAnsi="Verdana"/>
          <w:sz w:val="20"/>
        </w:rPr>
        <w:t xml:space="preserve">                    </w:t>
      </w:r>
      <w:r>
        <w:rPr>
          <w:rFonts w:ascii="Verdana" w:hAnsi="Verdana"/>
          <w:sz w:val="20"/>
        </w:rPr>
        <w:t>P.H.</w:t>
      </w:r>
      <w:r w:rsidR="002538A4">
        <w:rPr>
          <w:rFonts w:ascii="Verdana" w:hAnsi="Verdana"/>
          <w:sz w:val="20"/>
        </w:rPr>
        <w:tab/>
      </w:r>
      <w:r w:rsidR="002538A4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>______________________</w:t>
      </w:r>
    </w:p>
    <w:p w:rsidR="008C2CEC" w:rsidRPr="00834C6C" w:rsidRDefault="00834C6C" w:rsidP="002538A4">
      <w:pPr>
        <w:ind w:left="-142"/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r w:rsidR="002538A4">
        <w:rPr>
          <w:rFonts w:ascii="Verdana" w:hAnsi="Verdana"/>
          <w:sz w:val="20"/>
        </w:rPr>
        <w:t xml:space="preserve">   </w:t>
      </w:r>
      <w:r>
        <w:rPr>
          <w:rFonts w:ascii="Verdana" w:hAnsi="Verdana"/>
          <w:sz w:val="20"/>
        </w:rPr>
        <w:t>a Pályázó (cégszerű) aláírása</w:t>
      </w:r>
    </w:p>
    <w:sectPr w:rsidR="008C2CEC" w:rsidRPr="00834C6C" w:rsidSect="009C78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0643281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:rsidR="00B0465A" w:rsidRPr="00182C93" w:rsidRDefault="00B0465A">
        <w:pPr>
          <w:pStyle w:val="llb"/>
          <w:jc w:val="center"/>
          <w:rPr>
            <w:rFonts w:ascii="Verdana" w:hAnsi="Verdana"/>
            <w:sz w:val="16"/>
            <w:szCs w:val="16"/>
          </w:rPr>
        </w:pPr>
        <w:r w:rsidRPr="00182C93">
          <w:rPr>
            <w:rFonts w:ascii="Verdana" w:hAnsi="Verdana"/>
            <w:sz w:val="16"/>
            <w:szCs w:val="16"/>
          </w:rPr>
          <w:fldChar w:fldCharType="begin"/>
        </w:r>
        <w:r w:rsidRPr="00182C93">
          <w:rPr>
            <w:rFonts w:ascii="Verdana" w:hAnsi="Verdana"/>
            <w:sz w:val="16"/>
            <w:szCs w:val="16"/>
          </w:rPr>
          <w:instrText>PAGE   \* MERGEFORMAT</w:instrText>
        </w:r>
        <w:r w:rsidRPr="00182C93">
          <w:rPr>
            <w:rFonts w:ascii="Verdana" w:hAnsi="Verdana"/>
            <w:sz w:val="16"/>
            <w:szCs w:val="16"/>
          </w:rPr>
          <w:fldChar w:fldCharType="separate"/>
        </w:r>
        <w:r w:rsidR="00117820">
          <w:rPr>
            <w:rFonts w:ascii="Verdana" w:hAnsi="Verdana"/>
            <w:noProof/>
            <w:sz w:val="16"/>
            <w:szCs w:val="16"/>
          </w:rPr>
          <w:t>1</w:t>
        </w:r>
        <w:r w:rsidRPr="00182C93">
          <w:rPr>
            <w:rFonts w:ascii="Verdana" w:hAnsi="Verdana"/>
            <w:sz w:val="16"/>
            <w:szCs w:val="16"/>
          </w:rPr>
          <w:fldChar w:fldCharType="end"/>
        </w:r>
      </w:p>
    </w:sdtContent>
  </w:sdt>
  <w:p w:rsidR="00B0465A" w:rsidRDefault="00B0465A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2C93" w:rsidRDefault="00182C93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A343C50"/>
    <w:multiLevelType w:val="hybridMultilevel"/>
    <w:tmpl w:val="EFB0F78C"/>
    <w:lvl w:ilvl="0" w:tplc="040E000F">
      <w:start w:val="1"/>
      <w:numFmt w:val="decimal"/>
      <w:lvlText w:val="%1."/>
      <w:lvlJc w:val="left"/>
      <w:pPr>
        <w:ind w:left="644" w:hanging="360"/>
      </w:p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75580E12"/>
    <w:multiLevelType w:val="hybridMultilevel"/>
    <w:tmpl w:val="4BBAA3D2"/>
    <w:lvl w:ilvl="0" w:tplc="5FCC8372">
      <w:numFmt w:val="bullet"/>
      <w:lvlText w:val="-"/>
      <w:lvlJc w:val="left"/>
      <w:pPr>
        <w:ind w:left="578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0E7F92"/>
    <w:rsid w:val="000F3A2B"/>
    <w:rsid w:val="00117820"/>
    <w:rsid w:val="00163421"/>
    <w:rsid w:val="00182C93"/>
    <w:rsid w:val="001B2C58"/>
    <w:rsid w:val="002538A4"/>
    <w:rsid w:val="00311C90"/>
    <w:rsid w:val="003253A2"/>
    <w:rsid w:val="003368ED"/>
    <w:rsid w:val="003A7FC0"/>
    <w:rsid w:val="00410C8C"/>
    <w:rsid w:val="004B18A6"/>
    <w:rsid w:val="00642B36"/>
    <w:rsid w:val="00706421"/>
    <w:rsid w:val="00711F9B"/>
    <w:rsid w:val="00727240"/>
    <w:rsid w:val="007560B6"/>
    <w:rsid w:val="0078695F"/>
    <w:rsid w:val="007D5CEC"/>
    <w:rsid w:val="00834C6C"/>
    <w:rsid w:val="00837ADB"/>
    <w:rsid w:val="008C2CEC"/>
    <w:rsid w:val="009151D0"/>
    <w:rsid w:val="00931700"/>
    <w:rsid w:val="009C787B"/>
    <w:rsid w:val="00B0465A"/>
    <w:rsid w:val="00B214C7"/>
    <w:rsid w:val="00B73456"/>
    <w:rsid w:val="00C97DE4"/>
    <w:rsid w:val="00CD59A0"/>
    <w:rsid w:val="00DD0256"/>
    <w:rsid w:val="00DD11C1"/>
    <w:rsid w:val="00E03768"/>
    <w:rsid w:val="00E171A1"/>
    <w:rsid w:val="00E45EBC"/>
    <w:rsid w:val="00FA7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7E3FB"/>
  <w15:docId w15:val="{61950A70-7CEB-4508-A3FC-52685748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Fodorné Koltai Györgyi</cp:lastModifiedBy>
  <cp:revision>6</cp:revision>
  <cp:lastPrinted>2014-07-15T14:06:00Z</cp:lastPrinted>
  <dcterms:created xsi:type="dcterms:W3CDTF">2015-06-30T11:47:00Z</dcterms:created>
  <dcterms:modified xsi:type="dcterms:W3CDTF">2017-01-25T09:24:00Z</dcterms:modified>
</cp:coreProperties>
</file>