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</w:t>
      </w:r>
      <w:r w:rsidR="00E974E6">
        <w:rPr>
          <w:rFonts w:ascii="Verdana" w:hAnsi="Verdana"/>
          <w:b/>
        </w:rPr>
        <w:t>4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0043D" w:rsidRPr="00057D65" w:rsidRDefault="00E974E6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E974E6">
        <w:rPr>
          <w:rFonts w:ascii="Verdana" w:hAnsi="Verdana"/>
          <w:b/>
          <w:sz w:val="20"/>
          <w:szCs w:val="20"/>
        </w:rPr>
        <w:t>A közhiteles nyilvántartásban szereplő régészeti lelőhelyek tudományos célú feltárásának, valamint feltárást követő állagmegóvásának, régészeti bemutatóhely kialakításának támogatása</w:t>
      </w:r>
    </w:p>
    <w:p w:rsidR="008A5E12" w:rsidRDefault="008A5E12" w:rsidP="00E0043D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57D65" w:rsidRPr="00E0043D" w:rsidRDefault="00057D65" w:rsidP="00E0043D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60D2D" w:rsidRPr="00057D65" w:rsidRDefault="00E0043D" w:rsidP="00E0043D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57D65">
        <w:rPr>
          <w:rFonts w:ascii="Verdana" w:hAnsi="Verdana"/>
          <w:b/>
          <w:bCs/>
          <w:sz w:val="18"/>
          <w:szCs w:val="18"/>
          <w:u w:val="single"/>
        </w:rPr>
        <w:t>A TERVEZETT MUNK</w:t>
      </w:r>
      <w:r w:rsidR="008A5E12" w:rsidRPr="00057D65">
        <w:rPr>
          <w:rFonts w:ascii="Verdana" w:hAnsi="Verdana"/>
          <w:b/>
          <w:bCs/>
          <w:sz w:val="18"/>
          <w:szCs w:val="18"/>
          <w:u w:val="single"/>
        </w:rPr>
        <w:t xml:space="preserve">A LEÍRÁSA, AZ ÉRINTETT </w:t>
      </w:r>
      <w:r w:rsidR="00FF645C">
        <w:rPr>
          <w:rFonts w:ascii="Verdana" w:hAnsi="Verdana"/>
          <w:b/>
          <w:bCs/>
          <w:sz w:val="18"/>
          <w:szCs w:val="18"/>
          <w:u w:val="single"/>
        </w:rPr>
        <w:t xml:space="preserve">LELŐHELY, </w:t>
      </w:r>
      <w:r w:rsidR="008A5E12" w:rsidRPr="00057D65">
        <w:rPr>
          <w:rFonts w:ascii="Verdana" w:hAnsi="Verdana"/>
          <w:b/>
          <w:bCs/>
          <w:sz w:val="18"/>
          <w:szCs w:val="18"/>
          <w:u w:val="single"/>
        </w:rPr>
        <w:t>OBJEKTUM</w:t>
      </w:r>
      <w:r w:rsidRPr="00057D65">
        <w:rPr>
          <w:rFonts w:ascii="Verdana" w:hAnsi="Verdana"/>
          <w:b/>
          <w:bCs/>
          <w:sz w:val="18"/>
          <w:szCs w:val="18"/>
          <w:u w:val="single"/>
        </w:rPr>
        <w:t xml:space="preserve"> BEMUTATÁSA, </w:t>
      </w:r>
      <w:proofErr w:type="gramStart"/>
      <w:r w:rsidRPr="00057D65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Pr="00057D65">
        <w:rPr>
          <w:rFonts w:ascii="Verdana" w:hAnsi="Verdana"/>
          <w:b/>
          <w:bCs/>
          <w:sz w:val="18"/>
          <w:szCs w:val="18"/>
          <w:u w:val="single"/>
        </w:rPr>
        <w:t xml:space="preserve">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057D65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966A4" w:rsidRPr="00057D65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tabs>
          <w:tab w:val="left" w:pos="5103"/>
        </w:tabs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LELŐHELY TÍPUSA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legjellemzőbbet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templom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egyéb egyházi épület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középület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lakóház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kastély, kúria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vár, várrom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ipari emlék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település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temető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egyéb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…………………………………….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TÁMOGATANDÓ MUNKA JELLEGE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megfelelőt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feltárás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állagmegóvás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KORSZAK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legjellemzőbbet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őskor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római 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népvándorlás kora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honfoglalás kora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Árpád-kor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középkor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koraújkor</w:t>
      </w:r>
    </w:p>
    <w:p w:rsidR="00FF645C" w:rsidRPr="00FF645C" w:rsidRDefault="00FF645C" w:rsidP="00FF645C">
      <w:pPr>
        <w:pStyle w:val="Alcm"/>
        <w:ind w:left="240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PROJEKT VÁRHATÓ KÖZÖSSÉGI HATÁSA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várható eredmények közül több is megjelölhető, az eredménymutató kitöltésével):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m</w:t>
      </w:r>
      <w:r w:rsidRPr="00FF645C">
        <w:rPr>
          <w:rFonts w:ascii="Verdana" w:hAnsi="Verdana" w:cs="Arial"/>
          <w:sz w:val="18"/>
          <w:szCs w:val="18"/>
        </w:rPr>
        <w:t>²</w:t>
      </w:r>
      <w:r w:rsidRPr="00FF645C">
        <w:rPr>
          <w:rFonts w:ascii="Verdana" w:hAnsi="Verdana"/>
          <w:sz w:val="18"/>
          <w:szCs w:val="18"/>
        </w:rPr>
        <w:t>)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környezeti, tájképi, településképi állapot javítása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turisztikai vonzerő növelése (a látogatók várható száma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fő/év)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munkahelyteremtés (a projekt lezárása után, annak hatására keletkező új, állandó munkahelyek száma</w:t>
      </w:r>
      <w:proofErr w:type="gramStart"/>
      <w:r w:rsidRPr="00FF645C">
        <w:rPr>
          <w:rFonts w:ascii="Verdana" w:hAnsi="Verdana"/>
          <w:sz w:val="18"/>
          <w:szCs w:val="18"/>
        </w:rPr>
        <w:t>: …</w:t>
      </w:r>
      <w:proofErr w:type="gramEnd"/>
      <w:r w:rsidRPr="00FF645C">
        <w:rPr>
          <w:rFonts w:ascii="Verdana" w:hAnsi="Verdana"/>
          <w:sz w:val="18"/>
          <w:szCs w:val="18"/>
        </w:rPr>
        <w:t>……. fő)</w:t>
      </w:r>
    </w:p>
    <w:p w:rsidR="00E0043D" w:rsidRPr="00FF645C" w:rsidRDefault="00E0043D" w:rsidP="00FF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043D" w:rsidRPr="00FF645C" w:rsidRDefault="00E0043D" w:rsidP="00FF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Pr="00057D65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…..….… év …….. hó ……. nap</w:t>
      </w: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Pr="00057D65">
        <w:rPr>
          <w:rFonts w:ascii="Verdana" w:hAnsi="Verdana"/>
          <w:sz w:val="18"/>
          <w:szCs w:val="18"/>
        </w:rPr>
        <w:t>a</w:t>
      </w:r>
      <w:proofErr w:type="gramEnd"/>
      <w:r w:rsidRPr="00057D65">
        <w:rPr>
          <w:rFonts w:ascii="Verdana" w:hAnsi="Verdana"/>
          <w:sz w:val="18"/>
          <w:szCs w:val="18"/>
        </w:rPr>
        <w:t xml:space="preserve"> Pályázó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F645C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5659B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F35B6"/>
    <w:rsid w:val="00E0043D"/>
    <w:rsid w:val="00E60D2D"/>
    <w:rsid w:val="00E60EF4"/>
    <w:rsid w:val="00E974E6"/>
    <w:rsid w:val="00EA3327"/>
    <w:rsid w:val="00ED4D69"/>
    <w:rsid w:val="00F11827"/>
    <w:rsid w:val="00F50B21"/>
    <w:rsid w:val="00FC571F"/>
    <w:rsid w:val="00FF61B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5CB4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3B80-AFF9-4F07-BB1D-161137D2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Gasz Boglarka</cp:lastModifiedBy>
  <cp:revision>3</cp:revision>
  <dcterms:created xsi:type="dcterms:W3CDTF">2016-03-16T15:05:00Z</dcterms:created>
  <dcterms:modified xsi:type="dcterms:W3CDTF">2016-03-16T15:08:00Z</dcterms:modified>
</cp:coreProperties>
</file>