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BD6006" w:rsidRPr="00BD6006" w:rsidTr="00960407">
        <w:trPr>
          <w:trHeight w:val="567"/>
        </w:trPr>
        <w:tc>
          <w:tcPr>
            <w:tcW w:w="9640" w:type="dxa"/>
          </w:tcPr>
          <w:p w:rsidR="000A1635" w:rsidRPr="00BD6006" w:rsidRDefault="000A1635" w:rsidP="00A51BB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D600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A51BB0" w:rsidRPr="00BD6006">
              <w:rPr>
                <w:rFonts w:ascii="Verdana" w:hAnsi="Verdana"/>
                <w:b/>
                <w:sz w:val="24"/>
                <w:szCs w:val="24"/>
              </w:rPr>
              <w:t>786</w:t>
            </w:r>
            <w:r w:rsidR="002C1A05">
              <w:rPr>
                <w:rFonts w:ascii="Verdana" w:hAnsi="Verdana"/>
                <w:b/>
                <w:sz w:val="24"/>
                <w:szCs w:val="24"/>
              </w:rPr>
              <w:t xml:space="preserve">134 </w:t>
            </w:r>
            <w:bookmarkStart w:id="0" w:name="_GoBack"/>
            <w:bookmarkEnd w:id="0"/>
            <w:r w:rsidR="00C74C7E" w:rsidRPr="00BD6006">
              <w:rPr>
                <w:rFonts w:ascii="Verdana" w:hAnsi="Verdana"/>
                <w:b/>
                <w:sz w:val="24"/>
                <w:szCs w:val="24"/>
              </w:rPr>
              <w:t>altémához</w:t>
            </w:r>
            <w:r w:rsidR="007D135E" w:rsidRPr="00BD6006">
              <w:rPr>
                <w:rFonts w:ascii="Verdana" w:hAnsi="Verdana"/>
                <w:b/>
                <w:sz w:val="24"/>
                <w:szCs w:val="24"/>
              </w:rPr>
              <w:t xml:space="preserve"> (felhívás </w:t>
            </w:r>
            <w:r w:rsidR="00C25567">
              <w:rPr>
                <w:rFonts w:ascii="Verdana" w:hAnsi="Verdana"/>
                <w:b/>
                <w:sz w:val="24"/>
                <w:szCs w:val="24"/>
              </w:rPr>
              <w:t>5</w:t>
            </w:r>
            <w:r w:rsidR="007D135E" w:rsidRPr="00BD6006">
              <w:rPr>
                <w:rFonts w:ascii="Verdana" w:hAnsi="Verdana"/>
                <w:b/>
                <w:sz w:val="24"/>
                <w:szCs w:val="24"/>
              </w:rPr>
              <w:t>. pontja)</w:t>
            </w:r>
          </w:p>
          <w:p w:rsidR="00367547" w:rsidRPr="00BD6006" w:rsidRDefault="00367547" w:rsidP="00A51B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D103E" w:rsidRPr="00BD6006" w:rsidRDefault="00B50DAA" w:rsidP="00BB56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Kérjük, hogy a betétlapon a megválaszolandó kérdések sorrendjét ne cseréljék fel. A válaszokat a betétlapon belül, adott mezőben, a megválaszolandó kérdés alatt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ki, ne külön lapon.</w:t>
            </w:r>
          </w:p>
        </w:tc>
      </w:tr>
      <w:tr w:rsidR="00BD6006" w:rsidRPr="00BD6006" w:rsidTr="00960407">
        <w:tc>
          <w:tcPr>
            <w:tcW w:w="9640" w:type="dxa"/>
          </w:tcPr>
          <w:p w:rsidR="000A1635" w:rsidRPr="00BD6006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BD6006" w:rsidRPr="00BD6006" w:rsidTr="00960407">
        <w:trPr>
          <w:trHeight w:val="1065"/>
        </w:trPr>
        <w:tc>
          <w:tcPr>
            <w:tcW w:w="9640" w:type="dxa"/>
          </w:tcPr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6006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93329" w:rsidRPr="00BD6006" w:rsidTr="00680750">
        <w:trPr>
          <w:trHeight w:val="1548"/>
        </w:trPr>
        <w:tc>
          <w:tcPr>
            <w:tcW w:w="9640" w:type="dxa"/>
          </w:tcPr>
          <w:p w:rsidR="00A93329" w:rsidRPr="003050B2" w:rsidRDefault="00A93329" w:rsidP="00680750">
            <w:pPr>
              <w:tabs>
                <w:tab w:val="num" w:pos="567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50B2">
              <w:rPr>
                <w:rFonts w:ascii="Verdana" w:hAnsi="Verdana"/>
                <w:b/>
                <w:sz w:val="20"/>
                <w:szCs w:val="20"/>
              </w:rPr>
              <w:t>A pályázó szakmai életrajza, bemutatkozása:</w:t>
            </w:r>
          </w:p>
          <w:p w:rsidR="00A93329" w:rsidRPr="003050B2" w:rsidRDefault="00A93329" w:rsidP="006807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A28FB" w:rsidRPr="00BD6006" w:rsidTr="00680750">
        <w:trPr>
          <w:trHeight w:val="1548"/>
        </w:trPr>
        <w:tc>
          <w:tcPr>
            <w:tcW w:w="9640" w:type="dxa"/>
          </w:tcPr>
          <w:p w:rsidR="007A28FB" w:rsidRPr="003050B2" w:rsidRDefault="007A28FB" w:rsidP="00680750">
            <w:pPr>
              <w:tabs>
                <w:tab w:val="num" w:pos="567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50B2">
              <w:rPr>
                <w:rFonts w:ascii="Verdana" w:hAnsi="Verdana"/>
                <w:b/>
                <w:sz w:val="20"/>
                <w:szCs w:val="20"/>
              </w:rPr>
              <w:t>A pályáz</w:t>
            </w:r>
            <w:r>
              <w:rPr>
                <w:rFonts w:ascii="Verdana" w:hAnsi="Verdana"/>
                <w:b/>
                <w:sz w:val="20"/>
                <w:szCs w:val="20"/>
              </w:rPr>
              <w:t>ati program ismertetése:</w:t>
            </w:r>
          </w:p>
          <w:p w:rsidR="007A28FB" w:rsidRPr="003050B2" w:rsidRDefault="007A28FB" w:rsidP="006807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D6006" w:rsidTr="00960407">
        <w:trPr>
          <w:trHeight w:val="1548"/>
        </w:trPr>
        <w:tc>
          <w:tcPr>
            <w:tcW w:w="9640" w:type="dxa"/>
          </w:tcPr>
          <w:p w:rsidR="00856F10" w:rsidRPr="003050B2" w:rsidRDefault="00856F10" w:rsidP="00856F10">
            <w:pPr>
              <w:tabs>
                <w:tab w:val="num" w:pos="567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50B2">
              <w:rPr>
                <w:rFonts w:ascii="Verdana" w:hAnsi="Verdana"/>
                <w:b/>
                <w:sz w:val="20"/>
                <w:szCs w:val="20"/>
              </w:rPr>
              <w:t>A pályáz</w:t>
            </w:r>
            <w:r w:rsidR="00A93329">
              <w:rPr>
                <w:rFonts w:ascii="Verdana" w:hAnsi="Verdana"/>
                <w:b/>
                <w:sz w:val="20"/>
                <w:szCs w:val="20"/>
              </w:rPr>
              <w:t xml:space="preserve">ati </w:t>
            </w:r>
            <w:r w:rsidR="007A28FB">
              <w:rPr>
                <w:rFonts w:ascii="Verdana" w:hAnsi="Verdana"/>
                <w:b/>
                <w:sz w:val="20"/>
                <w:szCs w:val="20"/>
              </w:rPr>
              <w:t>cél meg megfogalmazott cél megvalósításához használt médiafelület megnevezése</w:t>
            </w:r>
            <w:r w:rsidR="00A93329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3050B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D6006" w:rsidTr="00EB5DAC">
        <w:trPr>
          <w:trHeight w:val="3966"/>
        </w:trPr>
        <w:tc>
          <w:tcPr>
            <w:tcW w:w="9640" w:type="dxa"/>
          </w:tcPr>
          <w:p w:rsidR="00960407" w:rsidRPr="00960407" w:rsidRDefault="00960407" w:rsidP="0096040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Kérjük X-je be, hogy pályázóként melyik meghatározásnak felel meg: </w:t>
            </w:r>
          </w:p>
          <w:p w:rsidR="00960407" w:rsidRPr="00960407" w:rsidRDefault="00960407" w:rsidP="00811C3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60407" w:rsidRPr="00960407" w:rsidRDefault="00811C36" w:rsidP="00F1397D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>Informatív, rendszeresen jelentkező tematikus műsorok:</w:t>
            </w:r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811C36" w:rsidRPr="00960407" w:rsidRDefault="00811C36" w:rsidP="00F139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>Rádióban induló, készülő vagy már futó népzenei magazin jellegű adás:</w:t>
            </w:r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960407" w:rsidRPr="00F1397D" w:rsidRDefault="00811C36" w:rsidP="00F139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>Televízióban induló, készülő vagy már futó népzenei magazin jellegű adás:</w:t>
            </w:r>
            <w:r w:rsidR="00960407"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F1397D" w:rsidRDefault="00F1397D" w:rsidP="00F139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11C36" w:rsidRPr="00960407" w:rsidRDefault="00811C36" w:rsidP="00F139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>Népzenével foglalkozó nyomtatott és online tartalmak</w:t>
            </w:r>
            <w:r w:rsidR="00F1397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1397D">
              <w:rPr>
                <w:rFonts w:ascii="Verdana" w:hAnsi="Verdana"/>
                <w:b/>
                <w:sz w:val="20"/>
                <w:szCs w:val="20"/>
              </w:rPr>
              <w:br/>
            </w:r>
            <w:r w:rsidRPr="00F1397D">
              <w:rPr>
                <w:rFonts w:ascii="Verdana" w:hAnsi="Verdana"/>
                <w:b/>
                <w:sz w:val="16"/>
                <w:szCs w:val="16"/>
              </w:rPr>
              <w:t>(pl. blogok, rovatok,</w:t>
            </w:r>
            <w:r w:rsidR="00F1397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F1397D">
              <w:rPr>
                <w:rFonts w:ascii="Verdana" w:hAnsi="Verdana"/>
                <w:b/>
                <w:sz w:val="16"/>
                <w:szCs w:val="16"/>
              </w:rPr>
              <w:t xml:space="preserve">színvonalas programajánlók, elemző kritikák) </w:t>
            </w:r>
            <w:r w:rsidRPr="00B34CA8">
              <w:rPr>
                <w:rFonts w:ascii="Verdana" w:hAnsi="Verdana"/>
                <w:b/>
                <w:sz w:val="20"/>
                <w:szCs w:val="20"/>
              </w:rPr>
              <w:t>megjelentetése:</w:t>
            </w:r>
            <w:r w:rsidR="00960407" w:rsidRPr="00B34CA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856F10" w:rsidRPr="00BD6006" w:rsidRDefault="00811C36" w:rsidP="00F1397D">
            <w:pPr>
              <w:rPr>
                <w:rFonts w:ascii="Verdana" w:hAnsi="Verdana"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 xml:space="preserve">Önálló médiaműhelyként létrehozott, népzenei </w:t>
            </w:r>
            <w:proofErr w:type="gramStart"/>
            <w:r w:rsidRPr="00960407">
              <w:rPr>
                <w:rFonts w:ascii="Verdana" w:hAnsi="Verdana"/>
                <w:b/>
                <w:sz w:val="20"/>
                <w:szCs w:val="20"/>
              </w:rPr>
              <w:t>produkciók</w:t>
            </w:r>
            <w:proofErr w:type="gramEnd"/>
            <w:r w:rsidRPr="0096040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</w:tc>
      </w:tr>
      <w:tr w:rsidR="00811C36" w:rsidRPr="00BD6006" w:rsidTr="002065CD">
        <w:trPr>
          <w:trHeight w:val="621"/>
        </w:trPr>
        <w:tc>
          <w:tcPr>
            <w:tcW w:w="9640" w:type="dxa"/>
          </w:tcPr>
          <w:p w:rsidR="00811C36" w:rsidRPr="002065CD" w:rsidRDefault="002065CD" w:rsidP="00EB5D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2065CD">
              <w:rPr>
                <w:rFonts w:ascii="Verdana" w:hAnsi="Verdana"/>
                <w:b/>
                <w:sz w:val="20"/>
                <w:szCs w:val="20"/>
              </w:rPr>
              <w:t xml:space="preserve">Amennyiben van hosszú távú stratégiája, annak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rövid </w:t>
            </w:r>
            <w:r w:rsidRPr="002065CD">
              <w:rPr>
                <w:rFonts w:ascii="Verdana" w:hAnsi="Verdana"/>
                <w:b/>
                <w:sz w:val="20"/>
                <w:szCs w:val="20"/>
              </w:rPr>
              <w:t>ismertetése:</w:t>
            </w:r>
          </w:p>
        </w:tc>
      </w:tr>
      <w:tr w:rsidR="00676247" w:rsidRPr="00A7094C" w:rsidTr="00980A11">
        <w:trPr>
          <w:trHeight w:val="631"/>
        </w:trPr>
        <w:tc>
          <w:tcPr>
            <w:tcW w:w="9640" w:type="dxa"/>
          </w:tcPr>
          <w:p w:rsidR="00676247" w:rsidRDefault="00676247" w:rsidP="00680750">
            <w:pPr>
              <w:rPr>
                <w:rFonts w:ascii="Verdana" w:hAnsi="Verdana"/>
                <w:b/>
                <w:sz w:val="20"/>
                <w:szCs w:val="20"/>
              </w:rPr>
            </w:pPr>
            <w:r w:rsidRPr="00A7094C">
              <w:rPr>
                <w:rFonts w:ascii="Verdana" w:hAnsi="Verdana"/>
                <w:b/>
                <w:sz w:val="20"/>
                <w:szCs w:val="20"/>
              </w:rPr>
              <w:t>A célközönség ismertetése:</w:t>
            </w:r>
          </w:p>
          <w:p w:rsidR="00676247" w:rsidRPr="00A7094C" w:rsidRDefault="00676247" w:rsidP="007A28FB">
            <w:pPr>
              <w:pStyle w:val="Listaszerbekezds"/>
              <w:ind w:left="56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094C" w:rsidRPr="00A7094C" w:rsidTr="00680750">
        <w:trPr>
          <w:trHeight w:val="759"/>
        </w:trPr>
        <w:tc>
          <w:tcPr>
            <w:tcW w:w="9640" w:type="dxa"/>
          </w:tcPr>
          <w:p w:rsidR="00676247" w:rsidRPr="00676247" w:rsidRDefault="00676247" w:rsidP="00676247">
            <w:pPr>
              <w:pStyle w:val="Listaszerbekezds"/>
              <w:ind w:left="31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76247">
              <w:rPr>
                <w:rFonts w:ascii="Verdana" w:hAnsi="Verdana"/>
                <w:b/>
                <w:sz w:val="20"/>
                <w:szCs w:val="20"/>
              </w:rPr>
              <w:t xml:space="preserve">Amennyiben igényelt technikai </w:t>
            </w:r>
            <w:proofErr w:type="gramStart"/>
            <w:r w:rsidRPr="00676247">
              <w:rPr>
                <w:rFonts w:ascii="Verdana" w:hAnsi="Verdana"/>
                <w:b/>
                <w:sz w:val="20"/>
                <w:szCs w:val="20"/>
              </w:rPr>
              <w:t>eszköz(</w:t>
            </w:r>
            <w:proofErr w:type="spellStart"/>
            <w:proofErr w:type="gramEnd"/>
            <w:r w:rsidRPr="00676247">
              <w:rPr>
                <w:rFonts w:ascii="Verdana" w:hAnsi="Verdana"/>
                <w:b/>
                <w:sz w:val="20"/>
                <w:szCs w:val="20"/>
              </w:rPr>
              <w:t>ök</w:t>
            </w:r>
            <w:proofErr w:type="spellEnd"/>
            <w:r w:rsidRPr="00676247">
              <w:rPr>
                <w:rFonts w:ascii="Verdana" w:hAnsi="Verdana"/>
                <w:b/>
                <w:sz w:val="20"/>
                <w:szCs w:val="20"/>
              </w:rPr>
              <w:t>) bérleti díjára támogatást, itt fel kell sorolnia, milyen technikai eszközöket szeretne bérelni a támogatásból:</w:t>
            </w:r>
          </w:p>
          <w:p w:rsidR="00676247" w:rsidRPr="00A7094C" w:rsidRDefault="00676247" w:rsidP="00A7094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094C" w:rsidRPr="00A7094C" w:rsidTr="00680750">
        <w:trPr>
          <w:trHeight w:val="759"/>
        </w:trPr>
        <w:tc>
          <w:tcPr>
            <w:tcW w:w="9640" w:type="dxa"/>
          </w:tcPr>
          <w:p w:rsidR="00A7094C" w:rsidRPr="00A7094C" w:rsidRDefault="00A7094C" w:rsidP="00A709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A7094C">
              <w:rPr>
                <w:rFonts w:ascii="Verdana" w:hAnsi="Verdana"/>
                <w:b/>
                <w:sz w:val="20"/>
                <w:szCs w:val="20"/>
              </w:rPr>
              <w:t>A nyilvánosság elérésének módja, marketingterv:</w:t>
            </w:r>
          </w:p>
          <w:p w:rsidR="00A7094C" w:rsidRPr="00A7094C" w:rsidRDefault="00A7094C" w:rsidP="00A7094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50A07" w:rsidRPr="00B77842" w:rsidRDefault="00650A07" w:rsidP="00126B00">
      <w:pPr>
        <w:rPr>
          <w:rFonts w:ascii="Verdana" w:hAnsi="Verdana"/>
          <w:sz w:val="20"/>
          <w:szCs w:val="20"/>
        </w:rPr>
      </w:pPr>
    </w:p>
    <w:sectPr w:rsidR="00650A07" w:rsidRPr="00B77842" w:rsidSect="00C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5135"/>
    <w:multiLevelType w:val="hybridMultilevel"/>
    <w:tmpl w:val="433474E6"/>
    <w:lvl w:ilvl="0" w:tplc="E7A403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EE1A04"/>
    <w:multiLevelType w:val="multilevel"/>
    <w:tmpl w:val="894CCCB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3567F"/>
    <w:rsid w:val="00091C1E"/>
    <w:rsid w:val="00094CF9"/>
    <w:rsid w:val="000A1635"/>
    <w:rsid w:val="000C0706"/>
    <w:rsid w:val="000D12F0"/>
    <w:rsid w:val="00126B00"/>
    <w:rsid w:val="001F077A"/>
    <w:rsid w:val="001F6633"/>
    <w:rsid w:val="00205DBD"/>
    <w:rsid w:val="002065CD"/>
    <w:rsid w:val="0023026B"/>
    <w:rsid w:val="00281557"/>
    <w:rsid w:val="002B1777"/>
    <w:rsid w:val="002C1A05"/>
    <w:rsid w:val="002C7471"/>
    <w:rsid w:val="003050B2"/>
    <w:rsid w:val="003606A3"/>
    <w:rsid w:val="00367547"/>
    <w:rsid w:val="00371662"/>
    <w:rsid w:val="00471B8C"/>
    <w:rsid w:val="00487C8C"/>
    <w:rsid w:val="004A5BF5"/>
    <w:rsid w:val="004D316F"/>
    <w:rsid w:val="00512257"/>
    <w:rsid w:val="005C3433"/>
    <w:rsid w:val="005C579F"/>
    <w:rsid w:val="005C5FA6"/>
    <w:rsid w:val="0063022F"/>
    <w:rsid w:val="00650A07"/>
    <w:rsid w:val="00655528"/>
    <w:rsid w:val="00676247"/>
    <w:rsid w:val="006A1299"/>
    <w:rsid w:val="006D096C"/>
    <w:rsid w:val="006F2154"/>
    <w:rsid w:val="007A28FB"/>
    <w:rsid w:val="007A2C7F"/>
    <w:rsid w:val="007D135E"/>
    <w:rsid w:val="007E4FD8"/>
    <w:rsid w:val="007F7580"/>
    <w:rsid w:val="00811C36"/>
    <w:rsid w:val="00856F10"/>
    <w:rsid w:val="00892D11"/>
    <w:rsid w:val="008938BC"/>
    <w:rsid w:val="008B4235"/>
    <w:rsid w:val="008C3655"/>
    <w:rsid w:val="00933DBA"/>
    <w:rsid w:val="00960407"/>
    <w:rsid w:val="00980A11"/>
    <w:rsid w:val="009850D9"/>
    <w:rsid w:val="009C53B9"/>
    <w:rsid w:val="009F6560"/>
    <w:rsid w:val="00A11220"/>
    <w:rsid w:val="00A51BB0"/>
    <w:rsid w:val="00A7094C"/>
    <w:rsid w:val="00A93329"/>
    <w:rsid w:val="00AF750A"/>
    <w:rsid w:val="00B231BD"/>
    <w:rsid w:val="00B34CA8"/>
    <w:rsid w:val="00B50DAA"/>
    <w:rsid w:val="00B77842"/>
    <w:rsid w:val="00B87C35"/>
    <w:rsid w:val="00BB129A"/>
    <w:rsid w:val="00BB56DA"/>
    <w:rsid w:val="00BC17DD"/>
    <w:rsid w:val="00BC6727"/>
    <w:rsid w:val="00BD6006"/>
    <w:rsid w:val="00C25567"/>
    <w:rsid w:val="00C74C7E"/>
    <w:rsid w:val="00C831B4"/>
    <w:rsid w:val="00CB091D"/>
    <w:rsid w:val="00CD103E"/>
    <w:rsid w:val="00CE12D4"/>
    <w:rsid w:val="00D31947"/>
    <w:rsid w:val="00D32CED"/>
    <w:rsid w:val="00D51C26"/>
    <w:rsid w:val="00DC363F"/>
    <w:rsid w:val="00DE3305"/>
    <w:rsid w:val="00E00D2A"/>
    <w:rsid w:val="00E44676"/>
    <w:rsid w:val="00EB5DAC"/>
    <w:rsid w:val="00F11E3F"/>
    <w:rsid w:val="00F1397D"/>
    <w:rsid w:val="00F63F39"/>
    <w:rsid w:val="00F6532D"/>
    <w:rsid w:val="00F724EC"/>
    <w:rsid w:val="00F95C54"/>
    <w:rsid w:val="00FC2E6D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2F89"/>
  <w15:docId w15:val="{57669B47-5CF6-4DAC-9C39-63CF0028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9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E6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56F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Gáborné</dc:creator>
  <cp:keywords/>
  <dc:description/>
  <cp:lastModifiedBy>Bolega Margo</cp:lastModifiedBy>
  <cp:revision>12</cp:revision>
  <cp:lastPrinted>2014-04-29T11:23:00Z</cp:lastPrinted>
  <dcterms:created xsi:type="dcterms:W3CDTF">2016-08-17T08:58:00Z</dcterms:created>
  <dcterms:modified xsi:type="dcterms:W3CDTF">2016-09-02T07:46:00Z</dcterms:modified>
</cp:coreProperties>
</file>