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66D67" w:rsidRPr="00C66D67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C66D67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C66D67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C66D67">
              <w:rPr>
                <w:rFonts w:ascii="Verdana" w:eastAsia="Calibri" w:hAnsi="Verdana"/>
                <w:b/>
              </w:rPr>
              <w:t>786</w:t>
            </w:r>
            <w:r w:rsidR="00A66632" w:rsidRPr="00C66D67">
              <w:rPr>
                <w:rFonts w:ascii="Verdana" w:eastAsia="Calibri" w:hAnsi="Verdana"/>
                <w:b/>
              </w:rPr>
              <w:t>103</w:t>
            </w:r>
            <w:r w:rsidRPr="00C66D67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C66D67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 w:rsidRPr="00C66D67">
              <w:rPr>
                <w:rFonts w:ascii="Verdana" w:eastAsia="Calibri" w:hAnsi="Verdana"/>
                <w:b/>
              </w:rPr>
              <w:t xml:space="preserve"> (felhívás </w:t>
            </w:r>
            <w:r w:rsidR="00C725C9" w:rsidRPr="00C66D67">
              <w:rPr>
                <w:rFonts w:ascii="Verdana" w:eastAsia="Calibri" w:hAnsi="Verdana"/>
                <w:b/>
              </w:rPr>
              <w:t>4</w:t>
            </w:r>
            <w:r w:rsidR="00BD2A5B" w:rsidRPr="00C66D67">
              <w:rPr>
                <w:rFonts w:ascii="Verdana" w:eastAsia="Calibri" w:hAnsi="Verdana"/>
                <w:b/>
              </w:rPr>
              <w:t>. pontja)</w:t>
            </w:r>
          </w:p>
          <w:p w:rsidR="009B066E" w:rsidRPr="00C66D67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C66D67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C66D67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C66D67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C66D67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C66D67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C66D67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C66D67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C66D67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C66D67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C66D67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C66D67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C66D67" w:rsidRPr="00C66D67" w:rsidTr="00F8433D">
        <w:tc>
          <w:tcPr>
            <w:tcW w:w="9062" w:type="dxa"/>
            <w:shd w:val="clear" w:color="auto" w:fill="auto"/>
          </w:tcPr>
          <w:p w:rsidR="009B066E" w:rsidRPr="00C66D67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66D67" w:rsidRPr="00C66D67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Pr="00C66D67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Pr="00C66D67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Pr="00C66D67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Pr="00C66D67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44C91" w:rsidRPr="00C66D67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Pr="00C66D67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szervezője vagyok: </w:t>
            </w:r>
            <w:r w:rsidRPr="00C66D67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Pr="00C66D67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spellEnd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megrendezője vagyok: </w:t>
            </w:r>
            <w:r w:rsidRPr="00C66D67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C66D67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spellEnd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helyszíne vagyok: </w:t>
            </w:r>
            <w:r w:rsidRPr="00C66D67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C66D67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C66D67">
              <w:rPr>
                <w:rFonts w:ascii="Verdana" w:hAnsi="Verdana"/>
                <w:b/>
                <w:bCs/>
                <w:sz w:val="20"/>
                <w:szCs w:val="20"/>
              </w:rPr>
              <w:t xml:space="preserve"> koncerten fellépő előadó, vagy zenekar vagyok: </w:t>
            </w:r>
            <w:r w:rsidRPr="00C66D67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C66D67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66D67" w:rsidRPr="00C66D67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C66D67" w:rsidRDefault="007B2DA6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A pályázó rövid szakmai bemutatkozása:</w:t>
            </w:r>
          </w:p>
        </w:tc>
      </w:tr>
      <w:tr w:rsidR="00C66D67" w:rsidRPr="00C66D67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A program</w:t>
            </w:r>
            <w:r w:rsidR="00851D47" w:rsidRPr="00C66D67">
              <w:rPr>
                <w:rFonts w:ascii="Verdana" w:eastAsia="Calibri" w:hAnsi="Verdana"/>
                <w:b/>
                <w:sz w:val="20"/>
                <w:szCs w:val="20"/>
              </w:rPr>
              <w:t>on való előző részvétel</w:t>
            </w: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 xml:space="preserve"> rövid ismertetése /amennyiben volt/:</w:t>
            </w:r>
          </w:p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66D67" w:rsidRPr="00C66D67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7B2DA6" w:rsidRPr="00C66D67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</w:p>
        </w:tc>
      </w:tr>
      <w:tr w:rsidR="00C66D67" w:rsidRPr="00C66D67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Program tervezett időpontja/i:</w:t>
            </w:r>
          </w:p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66D67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66D67" w:rsidRPr="00C66D67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Program helyszíne/i:</w:t>
            </w:r>
          </w:p>
          <w:p w:rsidR="007B2DA6" w:rsidRPr="00C66D67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66D67" w:rsidRPr="00C66D67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66D67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B2DA6" w:rsidRPr="00C66D67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C2222" w:rsidRPr="00C66D67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6C2222" w:rsidRPr="00C66D67" w:rsidRDefault="006C2222" w:rsidP="006C22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66D67">
              <w:rPr>
                <w:rFonts w:ascii="Verdana" w:eastAsia="Calibri" w:hAnsi="Verdana"/>
                <w:b/>
                <w:sz w:val="20"/>
                <w:szCs w:val="20"/>
              </w:rPr>
              <w:t>Média megjelenés terve:</w:t>
            </w:r>
          </w:p>
          <w:p w:rsidR="006C2222" w:rsidRPr="00C66D67" w:rsidRDefault="006C2222" w:rsidP="006C22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Pr="00C66D67" w:rsidRDefault="00115A6F" w:rsidP="00D91D8C">
      <w:bookmarkStart w:id="0" w:name="_GoBack"/>
      <w:bookmarkEnd w:id="0"/>
    </w:p>
    <w:sectPr w:rsidR="00115A6F" w:rsidRPr="00C66D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C2222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C22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D3526"/>
    <w:rsid w:val="000F142B"/>
    <w:rsid w:val="00115A6F"/>
    <w:rsid w:val="001448C1"/>
    <w:rsid w:val="00203D69"/>
    <w:rsid w:val="00230077"/>
    <w:rsid w:val="0025509A"/>
    <w:rsid w:val="00267035"/>
    <w:rsid w:val="002B09EE"/>
    <w:rsid w:val="00327AFE"/>
    <w:rsid w:val="0034596D"/>
    <w:rsid w:val="00364F22"/>
    <w:rsid w:val="003F1579"/>
    <w:rsid w:val="004258BD"/>
    <w:rsid w:val="00464FFB"/>
    <w:rsid w:val="004845C1"/>
    <w:rsid w:val="004B1827"/>
    <w:rsid w:val="005779DC"/>
    <w:rsid w:val="005D02BC"/>
    <w:rsid w:val="00600639"/>
    <w:rsid w:val="0060071E"/>
    <w:rsid w:val="00622459"/>
    <w:rsid w:val="006238F9"/>
    <w:rsid w:val="00676CDA"/>
    <w:rsid w:val="006C2222"/>
    <w:rsid w:val="006D3032"/>
    <w:rsid w:val="007A2AA5"/>
    <w:rsid w:val="007B2DA6"/>
    <w:rsid w:val="007F120F"/>
    <w:rsid w:val="00851D47"/>
    <w:rsid w:val="008A7BFC"/>
    <w:rsid w:val="008E549E"/>
    <w:rsid w:val="0094271D"/>
    <w:rsid w:val="00975C6B"/>
    <w:rsid w:val="009A6B1A"/>
    <w:rsid w:val="009B066E"/>
    <w:rsid w:val="009B33F4"/>
    <w:rsid w:val="00A518DB"/>
    <w:rsid w:val="00A66632"/>
    <w:rsid w:val="00AA42EB"/>
    <w:rsid w:val="00B4407D"/>
    <w:rsid w:val="00B44EF9"/>
    <w:rsid w:val="00B61611"/>
    <w:rsid w:val="00BD2A5B"/>
    <w:rsid w:val="00C213B0"/>
    <w:rsid w:val="00C66D67"/>
    <w:rsid w:val="00C725C9"/>
    <w:rsid w:val="00D425EA"/>
    <w:rsid w:val="00D445E5"/>
    <w:rsid w:val="00D60D85"/>
    <w:rsid w:val="00D91D8C"/>
    <w:rsid w:val="00DD16B1"/>
    <w:rsid w:val="00DF1698"/>
    <w:rsid w:val="00DF37B0"/>
    <w:rsid w:val="00E24877"/>
    <w:rsid w:val="00E3140C"/>
    <w:rsid w:val="00E9321D"/>
    <w:rsid w:val="00EB2C9A"/>
    <w:rsid w:val="00EC72B9"/>
    <w:rsid w:val="00F0688F"/>
    <w:rsid w:val="00F31BA7"/>
    <w:rsid w:val="00F44C91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36A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E3AA2-F68A-437B-863C-1515E71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10</cp:revision>
  <cp:lastPrinted>2016-03-17T08:25:00Z</cp:lastPrinted>
  <dcterms:created xsi:type="dcterms:W3CDTF">2016-08-16T12:06:00Z</dcterms:created>
  <dcterms:modified xsi:type="dcterms:W3CDTF">2016-09-02T07:46:00Z</dcterms:modified>
</cp:coreProperties>
</file>